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66" w:rsidRPr="008E1DC4" w:rsidRDefault="00455B66" w:rsidP="008E1DC4">
      <w:pPr>
        <w:ind w:firstLine="708"/>
        <w:jc w:val="both"/>
        <w:rPr>
          <w:b/>
          <w:i/>
          <w:color w:val="00B050"/>
          <w:sz w:val="36"/>
          <w:szCs w:val="36"/>
        </w:rPr>
      </w:pPr>
      <w:r w:rsidRPr="008E1DC4">
        <w:rPr>
          <w:b/>
          <w:i/>
          <w:color w:val="00B050"/>
          <w:sz w:val="36"/>
          <w:szCs w:val="36"/>
        </w:rPr>
        <w:t>Rehabilitacja lecznicza dla rolników realizowana przez KRUS</w:t>
      </w:r>
    </w:p>
    <w:p w:rsidR="008E1DC4" w:rsidRPr="00455B66" w:rsidRDefault="008E1DC4" w:rsidP="008E1DC4">
      <w:pPr>
        <w:jc w:val="both"/>
        <w:rPr>
          <w:b/>
          <w:i/>
          <w:sz w:val="32"/>
          <w:szCs w:val="32"/>
        </w:rPr>
      </w:pPr>
      <w:bookmarkStart w:id="0" w:name="_GoBack"/>
      <w:bookmarkEnd w:id="0"/>
    </w:p>
    <w:p w:rsidR="00C103DB" w:rsidRDefault="00F45E7D" w:rsidP="008E1DC4">
      <w:pPr>
        <w:spacing w:after="0"/>
        <w:ind w:firstLine="708"/>
        <w:jc w:val="both"/>
        <w:rPr>
          <w:sz w:val="24"/>
          <w:szCs w:val="24"/>
        </w:rPr>
      </w:pPr>
      <w:r w:rsidRPr="00F45E7D">
        <w:rPr>
          <w:sz w:val="24"/>
          <w:szCs w:val="24"/>
        </w:rPr>
        <w:t>Kasa Rolniczego Ubezpieczenia Społecznego zgodnie ze swym ustawowym obowiązkiem, zapewnia rolnikom uprawnionym do świadczeń</w:t>
      </w:r>
      <w:r w:rsidR="008E1DC4">
        <w:rPr>
          <w:sz w:val="24"/>
          <w:szCs w:val="24"/>
        </w:rPr>
        <w:t xml:space="preserve"> Kasy możliwość korzystania </w:t>
      </w:r>
      <w:r>
        <w:rPr>
          <w:sz w:val="24"/>
          <w:szCs w:val="24"/>
        </w:rPr>
        <w:t>z rehabilitacji leczniczej.</w:t>
      </w:r>
    </w:p>
    <w:p w:rsidR="009559A1" w:rsidRDefault="00C103DB" w:rsidP="008E1DC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Rehabilitacja jest organizowana</w:t>
      </w:r>
      <w:r w:rsidR="00F45E7D">
        <w:rPr>
          <w:sz w:val="24"/>
          <w:szCs w:val="24"/>
        </w:rPr>
        <w:t xml:space="preserve"> w </w:t>
      </w:r>
      <w:r>
        <w:rPr>
          <w:sz w:val="24"/>
          <w:szCs w:val="24"/>
        </w:rPr>
        <w:t>f</w:t>
      </w:r>
      <w:r w:rsidR="00F45E7D">
        <w:rPr>
          <w:sz w:val="24"/>
          <w:szCs w:val="24"/>
        </w:rPr>
        <w:t>ormie 21-</w:t>
      </w:r>
      <w:r>
        <w:rPr>
          <w:sz w:val="24"/>
          <w:szCs w:val="24"/>
        </w:rPr>
        <w:t>dniowych turnusów, prowadzonych we własnych Centrach Rehabilita</w:t>
      </w:r>
      <w:r w:rsidR="00081ED6">
        <w:rPr>
          <w:sz w:val="24"/>
          <w:szCs w:val="24"/>
        </w:rPr>
        <w:t>cyjnych</w:t>
      </w:r>
      <w:r w:rsidR="00D02EBB">
        <w:rPr>
          <w:sz w:val="24"/>
          <w:szCs w:val="24"/>
        </w:rPr>
        <w:t xml:space="preserve"> Rolników (CRR)</w:t>
      </w:r>
      <w:r w:rsidR="00081ED6">
        <w:rPr>
          <w:sz w:val="24"/>
          <w:szCs w:val="24"/>
        </w:rPr>
        <w:t xml:space="preserve"> w Horyńcu Zdrój, Iwoniczu Zdrój, Świnoujściu, Ko</w:t>
      </w:r>
      <w:r w:rsidR="00B632D1">
        <w:rPr>
          <w:sz w:val="24"/>
          <w:szCs w:val="24"/>
        </w:rPr>
        <w:t xml:space="preserve">łobrzegu, Szklarskiej Porębie </w:t>
      </w:r>
      <w:r w:rsidR="000641D0">
        <w:rPr>
          <w:sz w:val="24"/>
          <w:szCs w:val="24"/>
        </w:rPr>
        <w:t xml:space="preserve">i Jedlcu. </w:t>
      </w:r>
    </w:p>
    <w:p w:rsidR="00B6310A" w:rsidRDefault="00081ED6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Głównym celem prowadzonej rehabilitacji jest zapobieganie inwalidztwu lub ograniczenie go do poziomu umożliwiającego</w:t>
      </w:r>
      <w:r w:rsidR="00EB2FA2">
        <w:rPr>
          <w:sz w:val="24"/>
          <w:szCs w:val="24"/>
        </w:rPr>
        <w:t xml:space="preserve"> ubezpieczonemu dalsze wykonywanie prac w gospodarstwie rolnym, a w przypadku osób, które zdolność do pracy utraciły jej przywrócenie, o ile jest to możliwe w wyniku leczenia </w:t>
      </w:r>
      <w:r w:rsidR="008E1DC4">
        <w:rPr>
          <w:sz w:val="24"/>
          <w:szCs w:val="24"/>
        </w:rPr>
        <w:br/>
      </w:r>
      <w:r w:rsidR="00EB2FA2">
        <w:rPr>
          <w:sz w:val="24"/>
          <w:szCs w:val="24"/>
        </w:rPr>
        <w:t>i rehabilitacji. Z tego względu rehabilitacja jest adresowana do wszystkich rolników objętych ubezpieczeniem społecznym. Wskazaniami do rehabilitacji leczniczej realizowanej w Centrach są schorzenia narządu układu ruchu oraz choroby układu krążenia.</w:t>
      </w:r>
    </w:p>
    <w:p w:rsidR="00B6310A" w:rsidRDefault="00B6310A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 rehabilitacji</w:t>
      </w:r>
      <w:r w:rsidR="00D02EBB">
        <w:rPr>
          <w:sz w:val="24"/>
          <w:szCs w:val="24"/>
        </w:rPr>
        <w:t xml:space="preserve"> leczniczej</w:t>
      </w:r>
      <w:r>
        <w:rPr>
          <w:sz w:val="24"/>
          <w:szCs w:val="24"/>
        </w:rPr>
        <w:t xml:space="preserve"> mogą korzystać osoby spełniające jeden z następujących warunków:</w:t>
      </w:r>
    </w:p>
    <w:p w:rsidR="00B6310A" w:rsidRDefault="00B6310A" w:rsidP="008E1DC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Podlegają ubezpieczeniu sp</w:t>
      </w:r>
      <w:r w:rsidR="00AD4B8F">
        <w:rPr>
          <w:sz w:val="24"/>
          <w:szCs w:val="24"/>
        </w:rPr>
        <w:t>ołecznemu rolników z mocy ustawy w</w:t>
      </w:r>
      <w:r>
        <w:rPr>
          <w:sz w:val="24"/>
          <w:szCs w:val="24"/>
        </w:rPr>
        <w:t xml:space="preserve"> pełnym zakresie,</w:t>
      </w:r>
    </w:p>
    <w:p w:rsidR="00B6310A" w:rsidRDefault="00B6310A" w:rsidP="008E1DC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Podlegają ubezpieczeniu wypadkowemu, chorobowemu i macierzyńskiemu na wniosek w pełnym zakresie nieprzerwalnie co najmniej 18 miesięcy przed złożeniem wniosku o rehabilitację leczniczą.</w:t>
      </w:r>
    </w:p>
    <w:p w:rsidR="00B6310A" w:rsidRDefault="00B6310A" w:rsidP="008E1DC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ustalone prawo do okresowej renty rolniczej z tytułu niezdolności do pracy </w:t>
      </w:r>
      <w:r w:rsidR="0063311B">
        <w:rPr>
          <w:sz w:val="24"/>
          <w:szCs w:val="24"/>
        </w:rPr>
        <w:br/>
      </w:r>
      <w:r>
        <w:rPr>
          <w:sz w:val="24"/>
          <w:szCs w:val="24"/>
        </w:rPr>
        <w:t>i zachowali zdolność do samodzielnej egzystencji.</w:t>
      </w:r>
    </w:p>
    <w:p w:rsidR="00A83D27" w:rsidRDefault="00225F6D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Rozporządzeniem Ministra Rolnictwa i Rozwoju Wsi z dnia 19 lipca 2013r</w:t>
      </w:r>
      <w:r w:rsidR="00465C4D">
        <w:rPr>
          <w:sz w:val="24"/>
          <w:szCs w:val="24"/>
        </w:rPr>
        <w:t>.</w:t>
      </w:r>
      <w:r>
        <w:rPr>
          <w:sz w:val="24"/>
          <w:szCs w:val="24"/>
        </w:rPr>
        <w:t xml:space="preserve"> zniesiono granicę wieku osób ubiegających się o skierow</w:t>
      </w:r>
      <w:r w:rsidR="00EA1D4E">
        <w:rPr>
          <w:sz w:val="24"/>
          <w:szCs w:val="24"/>
        </w:rPr>
        <w:t>anie na rehabilitację leczniczą</w:t>
      </w:r>
      <w:r w:rsidR="00465C4D">
        <w:rPr>
          <w:sz w:val="24"/>
          <w:szCs w:val="24"/>
        </w:rPr>
        <w:t>. Druk</w:t>
      </w:r>
      <w:r w:rsidR="00EA1D4E">
        <w:rPr>
          <w:sz w:val="24"/>
          <w:szCs w:val="24"/>
        </w:rPr>
        <w:t xml:space="preserve"> </w:t>
      </w:r>
      <w:r w:rsidR="003C0E5F">
        <w:rPr>
          <w:sz w:val="24"/>
          <w:szCs w:val="24"/>
        </w:rPr>
        <w:t>wniosku</w:t>
      </w:r>
      <w:r w:rsidR="00EA1D4E">
        <w:rPr>
          <w:sz w:val="24"/>
          <w:szCs w:val="24"/>
        </w:rPr>
        <w:t xml:space="preserve"> o skierowanie </w:t>
      </w:r>
      <w:r w:rsidR="00465C4D">
        <w:rPr>
          <w:sz w:val="24"/>
          <w:szCs w:val="24"/>
        </w:rPr>
        <w:t>na rehabilitację leczniczą</w:t>
      </w:r>
      <w:r w:rsidR="00164D8E">
        <w:rPr>
          <w:sz w:val="24"/>
          <w:szCs w:val="24"/>
        </w:rPr>
        <w:t xml:space="preserve"> </w:t>
      </w:r>
      <w:r w:rsidR="00EA1D4E">
        <w:rPr>
          <w:sz w:val="24"/>
          <w:szCs w:val="24"/>
        </w:rPr>
        <w:t xml:space="preserve">dostępny jest w placówkach Kasy </w:t>
      </w:r>
      <w:r w:rsidR="00465C4D">
        <w:rPr>
          <w:sz w:val="24"/>
          <w:szCs w:val="24"/>
        </w:rPr>
        <w:t>lub na stronie internetowej</w:t>
      </w:r>
      <w:r w:rsidR="00EA1D4E">
        <w:rPr>
          <w:sz w:val="24"/>
          <w:szCs w:val="24"/>
        </w:rPr>
        <w:t xml:space="preserve"> </w:t>
      </w:r>
      <w:hyperlink r:id="rId6" w:history="1">
        <w:r w:rsidR="00EA1D4E" w:rsidRPr="003274FB">
          <w:rPr>
            <w:rStyle w:val="Hipercze"/>
            <w:sz w:val="24"/>
            <w:szCs w:val="24"/>
          </w:rPr>
          <w:t>www.krus.gov.pl</w:t>
        </w:r>
      </w:hyperlink>
      <w:r w:rsidR="00465C4D">
        <w:rPr>
          <w:sz w:val="24"/>
          <w:szCs w:val="24"/>
        </w:rPr>
        <w:t xml:space="preserve"> </w:t>
      </w:r>
      <w:r w:rsidR="008E1DC4">
        <w:rPr>
          <w:sz w:val="24"/>
          <w:szCs w:val="24"/>
        </w:rPr>
        <w:br/>
      </w:r>
      <w:r w:rsidR="00D02EBB">
        <w:rPr>
          <w:sz w:val="24"/>
          <w:szCs w:val="24"/>
        </w:rPr>
        <w:t xml:space="preserve">W/w wniosek </w:t>
      </w:r>
      <w:r w:rsidR="00164D8E">
        <w:rPr>
          <w:sz w:val="24"/>
          <w:szCs w:val="24"/>
        </w:rPr>
        <w:t xml:space="preserve">wystawia lekarz leczący. </w:t>
      </w:r>
      <w:r w:rsidR="002D6454">
        <w:rPr>
          <w:sz w:val="24"/>
          <w:szCs w:val="24"/>
        </w:rPr>
        <w:t>Do wniosku należy dołączyć aktualne</w:t>
      </w:r>
      <w:r w:rsidR="00EA1D4E">
        <w:rPr>
          <w:sz w:val="24"/>
          <w:szCs w:val="24"/>
        </w:rPr>
        <w:t xml:space="preserve"> badania: morfologia krwi, mocz</w:t>
      </w:r>
      <w:r w:rsidR="002D6454">
        <w:rPr>
          <w:sz w:val="24"/>
          <w:szCs w:val="24"/>
        </w:rPr>
        <w:t>, EKG, RTG klatki piersiowej i w przypadku kobiet zaświadczenie ginekologiczne o braku przeciwwskazań do odbycia rehabilitacji stacjonarnej.</w:t>
      </w:r>
      <w:r w:rsidR="00245BB4">
        <w:rPr>
          <w:sz w:val="24"/>
          <w:szCs w:val="24"/>
        </w:rPr>
        <w:t xml:space="preserve"> Wypełniony wniosek należy złożyć</w:t>
      </w:r>
      <w:r w:rsidR="00164D8E">
        <w:rPr>
          <w:sz w:val="24"/>
          <w:szCs w:val="24"/>
        </w:rPr>
        <w:t xml:space="preserve"> </w:t>
      </w:r>
      <w:r w:rsidR="00EA1D4E">
        <w:rPr>
          <w:sz w:val="24"/>
          <w:szCs w:val="24"/>
        </w:rPr>
        <w:t>(</w:t>
      </w:r>
      <w:r w:rsidR="00245BB4">
        <w:rPr>
          <w:sz w:val="24"/>
          <w:szCs w:val="24"/>
        </w:rPr>
        <w:t>osobiście</w:t>
      </w:r>
      <w:r w:rsidR="003607B2">
        <w:rPr>
          <w:sz w:val="24"/>
          <w:szCs w:val="24"/>
        </w:rPr>
        <w:t xml:space="preserve"> lub wysłać pocztą) w</w:t>
      </w:r>
      <w:r w:rsidR="00B632D1">
        <w:rPr>
          <w:sz w:val="24"/>
          <w:szCs w:val="24"/>
        </w:rPr>
        <w:t xml:space="preserve"> Oddziale R</w:t>
      </w:r>
      <w:r w:rsidR="00245BB4">
        <w:rPr>
          <w:sz w:val="24"/>
          <w:szCs w:val="24"/>
        </w:rPr>
        <w:t>egi</w:t>
      </w:r>
      <w:r w:rsidR="00B632D1">
        <w:rPr>
          <w:sz w:val="24"/>
          <w:szCs w:val="24"/>
        </w:rPr>
        <w:t>onalnym lub P</w:t>
      </w:r>
      <w:r w:rsidR="00164D8E">
        <w:rPr>
          <w:sz w:val="24"/>
          <w:szCs w:val="24"/>
        </w:rPr>
        <w:t xml:space="preserve">lacówce </w:t>
      </w:r>
      <w:r w:rsidR="00B632D1">
        <w:rPr>
          <w:sz w:val="24"/>
          <w:szCs w:val="24"/>
        </w:rPr>
        <w:t>Terenowej K</w:t>
      </w:r>
      <w:r w:rsidR="00245BB4">
        <w:rPr>
          <w:sz w:val="24"/>
          <w:szCs w:val="24"/>
        </w:rPr>
        <w:t>asy.</w:t>
      </w:r>
      <w:r w:rsidR="00164D8E">
        <w:rPr>
          <w:sz w:val="24"/>
          <w:szCs w:val="24"/>
        </w:rPr>
        <w:t xml:space="preserve"> </w:t>
      </w:r>
      <w:r w:rsidR="00AB18B5">
        <w:rPr>
          <w:sz w:val="24"/>
          <w:szCs w:val="24"/>
        </w:rPr>
        <w:t>Wniosek jest sprawdzany</w:t>
      </w:r>
      <w:r w:rsidR="00164D8E">
        <w:rPr>
          <w:sz w:val="24"/>
          <w:szCs w:val="24"/>
        </w:rPr>
        <w:t xml:space="preserve"> </w:t>
      </w:r>
      <w:r w:rsidR="00AB18B5">
        <w:rPr>
          <w:sz w:val="24"/>
          <w:szCs w:val="24"/>
        </w:rPr>
        <w:t>pod względem formalnym i p</w:t>
      </w:r>
      <w:r w:rsidR="00B632D1">
        <w:rPr>
          <w:sz w:val="24"/>
          <w:szCs w:val="24"/>
        </w:rPr>
        <w:t>oddany ocenie merytorycznej</w:t>
      </w:r>
      <w:r w:rsidR="00AB18B5">
        <w:rPr>
          <w:sz w:val="24"/>
          <w:szCs w:val="24"/>
        </w:rPr>
        <w:t>. Jeżel</w:t>
      </w:r>
      <w:r w:rsidR="00B632D1">
        <w:rPr>
          <w:sz w:val="24"/>
          <w:szCs w:val="24"/>
        </w:rPr>
        <w:t>i zostanie zaakceptowany przez Lekarza Regionalnego I</w:t>
      </w:r>
      <w:r w:rsidR="00AB18B5">
        <w:rPr>
          <w:sz w:val="24"/>
          <w:szCs w:val="24"/>
        </w:rPr>
        <w:t xml:space="preserve">nspektora </w:t>
      </w:r>
      <w:r w:rsidR="00B632D1">
        <w:rPr>
          <w:sz w:val="24"/>
          <w:szCs w:val="24"/>
        </w:rPr>
        <w:t>Orzecznictwa L</w:t>
      </w:r>
      <w:r w:rsidR="00AB18B5">
        <w:rPr>
          <w:sz w:val="24"/>
          <w:szCs w:val="24"/>
        </w:rPr>
        <w:t xml:space="preserve">ekarskiego KRUS, rolnik otrzymuje propozycję wyjazdu. Poddanie się rehabilitacji jest całkowicie dobrowolne i w niczym nie ogranicza prawa rolnika do świadczeń pieniężnych z ubezpieczenia </w:t>
      </w:r>
      <w:r w:rsidR="00A83D27">
        <w:rPr>
          <w:sz w:val="24"/>
          <w:szCs w:val="24"/>
        </w:rPr>
        <w:t>społecznego rolników, z wyjątkiem prawa do zasiłku chorobowego za okres przebywania w CRR.</w:t>
      </w:r>
    </w:p>
    <w:p w:rsidR="00D02EBB" w:rsidRDefault="00A83D27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rehabilitacji leczniczej można korzystać </w:t>
      </w:r>
      <w:r w:rsidR="00B632D1">
        <w:rPr>
          <w:sz w:val="24"/>
          <w:szCs w:val="24"/>
        </w:rPr>
        <w:t>nie częściej niż co 12 miesięcy</w:t>
      </w:r>
      <w:r>
        <w:rPr>
          <w:sz w:val="24"/>
          <w:szCs w:val="24"/>
        </w:rPr>
        <w:t>. Osoby, które mają ustalo</w:t>
      </w:r>
      <w:r w:rsidR="000641D0">
        <w:rPr>
          <w:sz w:val="24"/>
          <w:szCs w:val="24"/>
        </w:rPr>
        <w:t>ne prawo do renty okresowej lub</w:t>
      </w:r>
      <w:r>
        <w:rPr>
          <w:sz w:val="24"/>
          <w:szCs w:val="24"/>
        </w:rPr>
        <w:t xml:space="preserve"> do przedłużonego zasiłku chorobowego</w:t>
      </w:r>
      <w:r w:rsidR="00EA5B7B">
        <w:rPr>
          <w:sz w:val="24"/>
          <w:szCs w:val="24"/>
        </w:rPr>
        <w:t xml:space="preserve"> mogą ponownie skorzystać z rehabilitacji  po upływie 6 miesięcy od dnia zakończenia poprzedniej rehabilitacji.</w:t>
      </w:r>
    </w:p>
    <w:p w:rsidR="003607B2" w:rsidRDefault="00EA5B7B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Pobyt na turnusie jest dla rolnika bezpłatny, a zakład rehabilitacji leczniczej zwraca osobie skierowanej koszt przejazdu do CRR w wysokości odpowiadającej cenie biletu najtańszego dostępnego środka transportu zbiorowego.</w:t>
      </w:r>
    </w:p>
    <w:p w:rsidR="006C0A37" w:rsidRDefault="006C0A37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Korzystanie z rehabilitacji za pośrednictwem KRUS nie pozbawia rolników prawa do leczenia uzdrowiskowego, finansowanego przez Narodowy Fundusz Zdrowia.</w:t>
      </w:r>
    </w:p>
    <w:p w:rsidR="00A83D27" w:rsidRDefault="00D02EBB" w:rsidP="008E1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3D27">
        <w:rPr>
          <w:sz w:val="24"/>
          <w:szCs w:val="24"/>
        </w:rPr>
        <w:t xml:space="preserve"> </w:t>
      </w:r>
    </w:p>
    <w:p w:rsidR="00AD4B8F" w:rsidRPr="00B6310A" w:rsidRDefault="00AD4B8F" w:rsidP="00D02E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Oddział Regionalny KRUS w Rzeszowie</w:t>
      </w:r>
    </w:p>
    <w:sectPr w:rsidR="00AD4B8F" w:rsidRPr="00B6310A" w:rsidSect="008E1DC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B25"/>
    <w:multiLevelType w:val="hybridMultilevel"/>
    <w:tmpl w:val="CA50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7D"/>
    <w:rsid w:val="000641D0"/>
    <w:rsid w:val="00081ED6"/>
    <w:rsid w:val="0012047F"/>
    <w:rsid w:val="00120708"/>
    <w:rsid w:val="00164D8E"/>
    <w:rsid w:val="001E7B47"/>
    <w:rsid w:val="00225F6D"/>
    <w:rsid w:val="00245BB4"/>
    <w:rsid w:val="0025086C"/>
    <w:rsid w:val="002A7F86"/>
    <w:rsid w:val="002B0989"/>
    <w:rsid w:val="002D6454"/>
    <w:rsid w:val="003607B2"/>
    <w:rsid w:val="003C0E5F"/>
    <w:rsid w:val="003F5D0E"/>
    <w:rsid w:val="00455B66"/>
    <w:rsid w:val="00465C4D"/>
    <w:rsid w:val="004B6D0A"/>
    <w:rsid w:val="0063311B"/>
    <w:rsid w:val="006C0A37"/>
    <w:rsid w:val="006E1224"/>
    <w:rsid w:val="007265B7"/>
    <w:rsid w:val="00842688"/>
    <w:rsid w:val="00891761"/>
    <w:rsid w:val="008C1899"/>
    <w:rsid w:val="008E1DC4"/>
    <w:rsid w:val="009559A1"/>
    <w:rsid w:val="0097450C"/>
    <w:rsid w:val="00A83D27"/>
    <w:rsid w:val="00A97F45"/>
    <w:rsid w:val="00AB18B5"/>
    <w:rsid w:val="00AD4B8F"/>
    <w:rsid w:val="00B6310A"/>
    <w:rsid w:val="00B632D1"/>
    <w:rsid w:val="00B7690D"/>
    <w:rsid w:val="00BD2095"/>
    <w:rsid w:val="00C103DB"/>
    <w:rsid w:val="00C2701B"/>
    <w:rsid w:val="00D02EBB"/>
    <w:rsid w:val="00E56AA1"/>
    <w:rsid w:val="00EA1D4E"/>
    <w:rsid w:val="00EA4576"/>
    <w:rsid w:val="00EA5B7B"/>
    <w:rsid w:val="00EB2FA2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537C"/>
  <w15:docId w15:val="{1B5F83F1-1F08-4621-A942-ECDE603A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66EF5-99FB-4BF3-87FA-FABA7175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8454986A</Template>
  <TotalTime>6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Agata Borcz</cp:lastModifiedBy>
  <cp:revision>3</cp:revision>
  <cp:lastPrinted>2018-02-06T13:24:00Z</cp:lastPrinted>
  <dcterms:created xsi:type="dcterms:W3CDTF">2018-02-06T13:17:00Z</dcterms:created>
  <dcterms:modified xsi:type="dcterms:W3CDTF">2018-02-06T13:24:00Z</dcterms:modified>
</cp:coreProperties>
</file>